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B411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A22FB0">
        <w:rPr>
          <w:rFonts w:cs="2  Traffic" w:hint="cs"/>
          <w:b/>
          <w:bCs/>
          <w:sz w:val="28"/>
          <w:szCs w:val="28"/>
          <w:rtl/>
        </w:rPr>
        <w:t>0</w:t>
      </w:r>
      <w:r w:rsidR="00DB411A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FB176E">
        <w:rPr>
          <w:rFonts w:cs="2  Traffic" w:hint="cs"/>
          <w:b/>
          <w:bCs/>
          <w:sz w:val="28"/>
          <w:szCs w:val="28"/>
          <w:rtl/>
        </w:rPr>
        <w:t>0</w:t>
      </w:r>
      <w:r w:rsidR="00A22FB0">
        <w:rPr>
          <w:rFonts w:cs="2  Traffic" w:hint="cs"/>
          <w:b/>
          <w:bCs/>
          <w:sz w:val="28"/>
          <w:szCs w:val="28"/>
          <w:rtl/>
        </w:rPr>
        <w:t>5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DB411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DB411A">
        <w:rPr>
          <w:rFonts w:cs="2  Traffic" w:hint="cs"/>
          <w:b/>
          <w:bCs/>
          <w:sz w:val="28"/>
          <w:szCs w:val="28"/>
          <w:rtl/>
        </w:rPr>
        <w:t>دادخواه</w:t>
      </w:r>
      <w:r w:rsidR="00B337EB">
        <w:rPr>
          <w:rFonts w:cs="2  Traffic" w:hint="cs"/>
          <w:b/>
          <w:bCs/>
          <w:sz w:val="28"/>
          <w:szCs w:val="28"/>
          <w:rtl/>
        </w:rPr>
        <w:t>(</w:t>
      </w:r>
      <w:r w:rsidR="00DB411A">
        <w:rPr>
          <w:rFonts w:cs="2  Traffic" w:hint="cs"/>
          <w:b/>
          <w:bCs/>
          <w:sz w:val="28"/>
          <w:szCs w:val="28"/>
          <w:rtl/>
        </w:rPr>
        <w:t>مدیر تولید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 سیما) </w:t>
      </w:r>
      <w:r w:rsidR="00DB411A">
        <w:rPr>
          <w:rFonts w:cs="2  Traffic" w:hint="cs"/>
          <w:b/>
          <w:bCs/>
          <w:sz w:val="28"/>
          <w:szCs w:val="28"/>
          <w:rtl/>
        </w:rPr>
        <w:t>کفیلی</w:t>
      </w:r>
      <w:r w:rsidR="00012E74">
        <w:rPr>
          <w:rFonts w:cs="2  Traffic" w:hint="cs"/>
          <w:sz w:val="28"/>
          <w:szCs w:val="28"/>
          <w:rtl/>
        </w:rPr>
        <w:t xml:space="preserve">(مدیر </w:t>
      </w:r>
      <w:r w:rsidR="00DB411A">
        <w:rPr>
          <w:rFonts w:cs="2  Traffic" w:hint="cs"/>
          <w:sz w:val="28"/>
          <w:szCs w:val="28"/>
          <w:rtl/>
        </w:rPr>
        <w:t>پخش و تامین</w:t>
      </w:r>
      <w:r w:rsidR="00012E74">
        <w:rPr>
          <w:rFonts w:cs="2  Traffic" w:hint="cs"/>
          <w:sz w:val="28"/>
          <w:szCs w:val="28"/>
          <w:rtl/>
        </w:rPr>
        <w:t xml:space="preserve"> سیما)محمودی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DB411A">
        <w:rPr>
          <w:rFonts w:cs="2  Traffic" w:hint="cs"/>
          <w:sz w:val="28"/>
          <w:szCs w:val="28"/>
          <w:rtl/>
        </w:rPr>
        <w:t>اسماعیلی</w:t>
      </w:r>
      <w:r w:rsidR="00012E74">
        <w:rPr>
          <w:rFonts w:cs="2  Traffic" w:hint="cs"/>
          <w:sz w:val="28"/>
          <w:szCs w:val="28"/>
          <w:rtl/>
        </w:rPr>
        <w:t>(کارشناس )</w:t>
      </w:r>
      <w:r w:rsidR="00077737">
        <w:rPr>
          <w:rFonts w:cs="2  Traffic" w:hint="cs"/>
          <w:sz w:val="28"/>
          <w:szCs w:val="28"/>
          <w:rtl/>
        </w:rPr>
        <w:t xml:space="preserve"> </w:t>
      </w:r>
      <w:r w:rsidR="00DB411A">
        <w:rPr>
          <w:rFonts w:cs="2  Traffic" w:hint="cs"/>
          <w:sz w:val="28"/>
          <w:szCs w:val="28"/>
          <w:rtl/>
        </w:rPr>
        <w:t>شهروز</w:t>
      </w:r>
      <w:r w:rsidR="00012E74">
        <w:rPr>
          <w:rFonts w:cs="2  Traffic" w:hint="cs"/>
          <w:sz w:val="28"/>
          <w:szCs w:val="28"/>
          <w:rtl/>
        </w:rPr>
        <w:t xml:space="preserve"> (</w:t>
      </w:r>
      <w:r w:rsidR="00077737">
        <w:rPr>
          <w:rFonts w:cs="2  Traffic" w:hint="cs"/>
          <w:sz w:val="28"/>
          <w:szCs w:val="28"/>
          <w:rtl/>
        </w:rPr>
        <w:t>طراح)</w:t>
      </w:r>
      <w:r w:rsidR="00012E74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12E74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F2016" w:rsidRDefault="000041F5" w:rsidP="00DB411A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12E7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F2016">
        <w:rPr>
          <w:rFonts w:cs="2  Traffic" w:hint="cs"/>
          <w:b/>
          <w:bCs/>
          <w:sz w:val="28"/>
          <w:szCs w:val="28"/>
          <w:rtl/>
        </w:rPr>
        <w:t xml:space="preserve">های </w:t>
      </w:r>
    </w:p>
    <w:p w:rsidR="00012E74" w:rsidRDefault="001F2016" w:rsidP="001F201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012E74">
        <w:rPr>
          <w:rFonts w:cs="2  Traffic" w:hint="cs"/>
          <w:b/>
          <w:bCs/>
          <w:sz w:val="28"/>
          <w:szCs w:val="28"/>
          <w:rtl/>
        </w:rPr>
        <w:t>ویژه برنامه محرم</w:t>
      </w:r>
      <w:r>
        <w:rPr>
          <w:rFonts w:cs="2  Traffic"/>
          <w:b/>
          <w:bCs/>
          <w:sz w:val="28"/>
          <w:szCs w:val="28"/>
          <w:rtl/>
        </w:rPr>
        <w:tab/>
      </w:r>
      <w:r w:rsidR="00012E74">
        <w:rPr>
          <w:rFonts w:cs="2  Traffic" w:hint="cs"/>
          <w:b/>
          <w:bCs/>
          <w:sz w:val="28"/>
          <w:szCs w:val="28"/>
          <w:rtl/>
        </w:rPr>
        <w:t>«</w:t>
      </w:r>
      <w:r w:rsidR="00DB411A">
        <w:rPr>
          <w:rFonts w:cs="2  Traffic" w:hint="cs"/>
          <w:b/>
          <w:bCs/>
          <w:sz w:val="28"/>
          <w:szCs w:val="28"/>
          <w:rtl/>
        </w:rPr>
        <w:t>حماسه عاشورا</w:t>
      </w:r>
      <w:r w:rsidR="00012E74">
        <w:rPr>
          <w:rFonts w:cs="2  Traffic" w:hint="cs"/>
          <w:b/>
          <w:bCs/>
          <w:sz w:val="28"/>
          <w:szCs w:val="28"/>
          <w:rtl/>
        </w:rPr>
        <w:t>»</w:t>
      </w:r>
    </w:p>
    <w:p w:rsidR="00360291" w:rsidRDefault="00360291" w:rsidP="00DB411A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B411A">
        <w:rPr>
          <w:rFonts w:cs="2  Traffic" w:hint="cs"/>
          <w:b/>
          <w:bCs/>
          <w:sz w:val="28"/>
          <w:szCs w:val="28"/>
          <w:rtl/>
        </w:rPr>
        <w:t>ه : اسماعیل شهروز</w:t>
      </w:r>
    </w:p>
    <w:p w:rsidR="006F76A1" w:rsidRDefault="006F76A1" w:rsidP="00DB411A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 مجموعه زنده عروسکی «کدوی قلقلی و فرشته و بقیه»</w:t>
      </w:r>
    </w:p>
    <w:p w:rsidR="006F76A1" w:rsidRPr="006F76A1" w:rsidRDefault="006F76A1" w:rsidP="00DB411A">
      <w:pPr>
        <w:jc w:val="center"/>
        <w:rPr>
          <w:rFonts w:cs="Times New Roman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>
        <w:rPr>
          <w:rFonts w:cs="Times New Roman" w:hint="cs"/>
          <w:b/>
          <w:bCs/>
          <w:sz w:val="28"/>
          <w:szCs w:val="28"/>
          <w:rtl/>
        </w:rPr>
        <w:t>: شاهد مجتهدزاده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012E74" w:rsidRDefault="00DB411A" w:rsidP="003A5108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پیشنهاد ساخت برنامه </w:t>
      </w:r>
      <w:r w:rsidR="003A5108">
        <w:rPr>
          <w:rFonts w:ascii="Times New Roman" w:hAnsi="Times New Roman" w:cs="Times New Roman" w:hint="cs"/>
          <w:sz w:val="28"/>
          <w:szCs w:val="28"/>
          <w:rtl/>
        </w:rPr>
        <w:t xml:space="preserve">10 الی 15 دقیقه ای در 10 قسمت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با حضور راوی معمم و روایت</w:t>
      </w:r>
      <w:r w:rsidR="003A5108">
        <w:rPr>
          <w:rFonts w:ascii="Times New Roman" w:hAnsi="Times New Roman" w:cs="Times New Roman" w:hint="cs"/>
          <w:sz w:val="28"/>
          <w:szCs w:val="28"/>
          <w:rtl/>
        </w:rPr>
        <w:t xml:space="preserve"> منزل به منزل واقعه عاشورا می باشد که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بر اساس برنامه کامپیوتری «حماسه عاشورا» </w:t>
      </w:r>
      <w:r w:rsidR="003A5108">
        <w:rPr>
          <w:rFonts w:ascii="Times New Roman" w:hAnsi="Times New Roman" w:cs="Times New Roman" w:hint="cs"/>
          <w:sz w:val="28"/>
          <w:szCs w:val="28"/>
          <w:rtl/>
        </w:rPr>
        <w:t xml:space="preserve">مورد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استفاده طلبه </w:t>
      </w: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های حوزه </w:t>
      </w:r>
      <w:r w:rsidR="003A5108">
        <w:rPr>
          <w:rFonts w:ascii="Times New Roman" w:hAnsi="Times New Roman" w:cs="Times New Roman" w:hint="cs"/>
          <w:sz w:val="28"/>
          <w:szCs w:val="28"/>
          <w:rtl/>
        </w:rPr>
        <w:t>،</w:t>
      </w:r>
      <w:r w:rsidR="00A22FB0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3A5108">
        <w:rPr>
          <w:rFonts w:ascii="Times New Roman" w:hAnsi="Times New Roman" w:cs="Times New Roman" w:hint="cs"/>
          <w:sz w:val="28"/>
          <w:szCs w:val="28"/>
          <w:rtl/>
        </w:rPr>
        <w:t xml:space="preserve">تنظیم و ارائه خواهد شد . </w:t>
      </w:r>
      <w:r w:rsidR="00012E74"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821F4E" w:rsidRDefault="006F76A1" w:rsidP="006F76A1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3A5108">
        <w:rPr>
          <w:rFonts w:cs="2  Traffic" w:hint="cs"/>
          <w:sz w:val="28"/>
          <w:szCs w:val="28"/>
          <w:rtl/>
        </w:rPr>
        <w:t>دغدغه مندی طراح محترم برای انتقال مفاهیم و پیام نهضت عاشورا با استفاده از روایت های معتبر</w:t>
      </w:r>
      <w:r w:rsidR="008A19EE">
        <w:rPr>
          <w:rFonts w:cs="2  Traffic" w:hint="cs"/>
          <w:sz w:val="28"/>
          <w:szCs w:val="28"/>
          <w:rtl/>
        </w:rPr>
        <w:t>با محتوای قوی</w:t>
      </w:r>
      <w:r w:rsidR="003A5108">
        <w:rPr>
          <w:rFonts w:cs="2  Traffic" w:hint="cs"/>
          <w:sz w:val="28"/>
          <w:szCs w:val="28"/>
          <w:rtl/>
        </w:rPr>
        <w:t xml:space="preserve"> برای مخاطب عام ارزشمند </w:t>
      </w:r>
      <w:r w:rsidR="008A19EE">
        <w:rPr>
          <w:rFonts w:cs="2  Traffic" w:hint="cs"/>
          <w:sz w:val="28"/>
          <w:szCs w:val="28"/>
          <w:rtl/>
        </w:rPr>
        <w:t>است . پرده خوانی با ویژگی های منحصر بفردخود محمل مناسبی برای بیان واقعه عاشورا تشخیص داده نشد همچنین پیشنهاد صداگذاری صحنه ها و استفاده از نریشن برای تلویزیونی شدن بیشتر به جای حضور راوی داده شد که به دلیل اصرار طراح محترم برمعرفی منبر چند رسا</w:t>
      </w:r>
      <w:r w:rsidR="004F70C1">
        <w:rPr>
          <w:rFonts w:cs="2  Traffic" w:hint="cs"/>
          <w:sz w:val="28"/>
          <w:szCs w:val="28"/>
          <w:rtl/>
        </w:rPr>
        <w:t xml:space="preserve">نه </w:t>
      </w:r>
      <w:bookmarkStart w:id="0" w:name="_GoBack"/>
      <w:bookmarkEnd w:id="0"/>
      <w:r w:rsidR="008A19EE">
        <w:rPr>
          <w:rFonts w:cs="2  Traffic" w:hint="cs"/>
          <w:sz w:val="28"/>
          <w:szCs w:val="28"/>
          <w:rtl/>
        </w:rPr>
        <w:t>ای با حضور راوی معمم و نبود وقت و هزینه کافی برای کار بر روی برنامه گرافیکی ارائه شده مورد قبول طراح واقع نشد .آقای سید احمد سعادتی پیشنه</w:t>
      </w:r>
      <w:r w:rsidR="001F2016">
        <w:rPr>
          <w:rFonts w:cs="2  Traffic" w:hint="cs"/>
          <w:sz w:val="28"/>
          <w:szCs w:val="28"/>
          <w:rtl/>
        </w:rPr>
        <w:t>اد</w:t>
      </w:r>
      <w:r w:rsidR="008A19EE">
        <w:rPr>
          <w:rFonts w:cs="2  Traffic" w:hint="cs"/>
          <w:sz w:val="28"/>
          <w:szCs w:val="28"/>
          <w:rtl/>
        </w:rPr>
        <w:t xml:space="preserve">طراح محترم برای روایت برنامه است که اعضای شورا ضمن تایید ایشان حجت الاسلام خواسته </w:t>
      </w:r>
      <w:r w:rsidR="001F2016">
        <w:rPr>
          <w:rFonts w:cs="2  Traffic" w:hint="cs"/>
          <w:sz w:val="28"/>
          <w:szCs w:val="28"/>
          <w:rtl/>
        </w:rPr>
        <w:t>را نیز پیشنهاد نمودند . در کل</w:t>
      </w:r>
      <w:r>
        <w:rPr>
          <w:rFonts w:cs="2  Traffic" w:hint="cs"/>
          <w:sz w:val="28"/>
          <w:szCs w:val="28"/>
          <w:rtl/>
        </w:rPr>
        <w:t xml:space="preserve"> نظر اعضای جلسه </w:t>
      </w:r>
      <w:r w:rsidR="001F2016">
        <w:rPr>
          <w:rFonts w:cs="2  Traffic" w:hint="cs"/>
          <w:sz w:val="28"/>
          <w:szCs w:val="28"/>
          <w:rtl/>
        </w:rPr>
        <w:t xml:space="preserve">در رابطه با طرح </w:t>
      </w:r>
      <w:r>
        <w:rPr>
          <w:rFonts w:cs="2  Traffic" w:hint="cs"/>
          <w:sz w:val="28"/>
          <w:szCs w:val="28"/>
          <w:rtl/>
        </w:rPr>
        <w:t xml:space="preserve">بشرط انتقال پیام و درس معرفتی قیام عاشورا در آخر هر برنامه </w:t>
      </w:r>
      <w:r w:rsidR="001F2016">
        <w:rPr>
          <w:rFonts w:cs="2  Traffic" w:hint="cs"/>
          <w:sz w:val="28"/>
          <w:szCs w:val="28"/>
          <w:rtl/>
        </w:rPr>
        <w:t>مساعد بود هم با حضور فیزیکی راوی و هم بدون حضور فیزی</w:t>
      </w:r>
      <w:r>
        <w:rPr>
          <w:rFonts w:cs="2  Traffic" w:hint="cs"/>
          <w:sz w:val="28"/>
          <w:szCs w:val="28"/>
          <w:rtl/>
        </w:rPr>
        <w:t>کی فقط با استفاده از صدای راوی .</w:t>
      </w:r>
      <w:r w:rsidR="004F70C1">
        <w:rPr>
          <w:rFonts w:cs="2  Traffic" w:hint="cs"/>
          <w:sz w:val="28"/>
          <w:szCs w:val="28"/>
          <w:rtl/>
        </w:rPr>
        <w:t xml:space="preserve"> تصمیم نهایی بعداز اعلام نظر معاون محترم سیما به اطلاع طراح محترم خواهد رسید .</w:t>
      </w:r>
    </w:p>
    <w:p w:rsidR="006F76A1" w:rsidRDefault="006F76A1" w:rsidP="006F76A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2-بررسی طرح عروسکی به دلیل عدم حضور طراح محترم و ارائه کننده آن آقای ابراهیم زاده </w:t>
      </w:r>
      <w:r w:rsidR="004F70C1">
        <w:rPr>
          <w:rFonts w:cs="2  Traffic" w:hint="cs"/>
          <w:sz w:val="28"/>
          <w:szCs w:val="28"/>
          <w:rtl/>
        </w:rPr>
        <w:t>از دستور کار جلسه خارج شد .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1BC" w:rsidRDefault="00A101BC" w:rsidP="002850FA">
      <w:pPr>
        <w:spacing w:after="0" w:line="240" w:lineRule="auto"/>
      </w:pPr>
      <w:r>
        <w:separator/>
      </w:r>
    </w:p>
  </w:endnote>
  <w:endnote w:type="continuationSeparator" w:id="0">
    <w:p w:rsidR="00A101BC" w:rsidRDefault="00A101B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1BC" w:rsidRDefault="00A101BC" w:rsidP="002850FA">
      <w:pPr>
        <w:spacing w:after="0" w:line="240" w:lineRule="auto"/>
      </w:pPr>
      <w:r>
        <w:separator/>
      </w:r>
    </w:p>
  </w:footnote>
  <w:footnote w:type="continuationSeparator" w:id="0">
    <w:p w:rsidR="00A101BC" w:rsidRDefault="00A101B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16"/>
    <w:rsid w:val="001F207B"/>
    <w:rsid w:val="001F73F7"/>
    <w:rsid w:val="002019D6"/>
    <w:rsid w:val="00202013"/>
    <w:rsid w:val="00206F89"/>
    <w:rsid w:val="0021441D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108"/>
    <w:rsid w:val="003A5462"/>
    <w:rsid w:val="003A6450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877E0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E4F06"/>
    <w:rsid w:val="004F6C4A"/>
    <w:rsid w:val="004F70C1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63CA7"/>
    <w:rsid w:val="00566CAF"/>
    <w:rsid w:val="005716AF"/>
    <w:rsid w:val="00573ACD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6F76A1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2B2C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1F4E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19EE"/>
    <w:rsid w:val="008A6AEF"/>
    <w:rsid w:val="008A7394"/>
    <w:rsid w:val="008B0F11"/>
    <w:rsid w:val="008B4F6E"/>
    <w:rsid w:val="008B7E6A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16EB"/>
    <w:rsid w:val="008F2189"/>
    <w:rsid w:val="008F29E8"/>
    <w:rsid w:val="008F4B7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4C27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01BC"/>
    <w:rsid w:val="00A15653"/>
    <w:rsid w:val="00A17576"/>
    <w:rsid w:val="00A1762C"/>
    <w:rsid w:val="00A22FB0"/>
    <w:rsid w:val="00A26AD4"/>
    <w:rsid w:val="00A26B65"/>
    <w:rsid w:val="00A33C4C"/>
    <w:rsid w:val="00A347DC"/>
    <w:rsid w:val="00A460B9"/>
    <w:rsid w:val="00A461DA"/>
    <w:rsid w:val="00A4651E"/>
    <w:rsid w:val="00A531E9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67BE"/>
    <w:rsid w:val="00D473A8"/>
    <w:rsid w:val="00D50A23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1D3C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11A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5733"/>
    <w:rsid w:val="00E960B9"/>
    <w:rsid w:val="00E967CA"/>
    <w:rsid w:val="00EA0F33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623F"/>
    <w:rsid w:val="00F07C79"/>
    <w:rsid w:val="00F11113"/>
    <w:rsid w:val="00F117E6"/>
    <w:rsid w:val="00F11A41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F3158-C74F-4C5A-8E9C-1BDC74AF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5958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58</cp:revision>
  <cp:lastPrinted>2020-11-04T13:02:00Z</cp:lastPrinted>
  <dcterms:created xsi:type="dcterms:W3CDTF">2019-11-02T09:20:00Z</dcterms:created>
  <dcterms:modified xsi:type="dcterms:W3CDTF">2021-07-28T06:55:00Z</dcterms:modified>
</cp:coreProperties>
</file>